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F94" w:rsidRDefault="004F4F94">
      <w:r w:rsidRPr="004F4F94">
        <w:t>Уверенное пользование компьютером, ничего сверхъестественного, но знать, что и как в нем работает нужно. Открытость новым возможностям и желание развивать навыки общения. Умение доносить информацию до пользователей не только правильно, но и красиво.</w:t>
      </w:r>
      <w:r w:rsidRPr="004F4F94">
        <w:tab/>
        <w:t>Принимать входящие звонки и консультировать абонентов T2 по вопросам сотовой связи. Выполнять основные показатели своей работы.</w:t>
      </w:r>
      <w:r w:rsidRPr="004F4F94">
        <w:tab/>
      </w:r>
      <w:r>
        <w:t>Оплата труда д</w:t>
      </w:r>
      <w:r w:rsidRPr="004F4F94">
        <w:t>о 55.000р до вычета налога. Выплаты производятся дважды в месяц</w:t>
      </w:r>
      <w:r>
        <w:t>.</w:t>
      </w:r>
    </w:p>
    <w:p w:rsidR="00BA3C0B" w:rsidRDefault="004F4F94">
      <w:r>
        <w:t xml:space="preserve"> Контактное лицо: </w:t>
      </w:r>
      <w:bookmarkStart w:id="0" w:name="_GoBack"/>
      <w:bookmarkEnd w:id="0"/>
      <w:r w:rsidRPr="004F4F94">
        <w:t xml:space="preserve">Левицкая </w:t>
      </w:r>
      <w:proofErr w:type="spellStart"/>
      <w:r w:rsidRPr="004F4F94">
        <w:t>Есения</w:t>
      </w:r>
      <w:proofErr w:type="spellEnd"/>
      <w:r w:rsidRPr="004F4F94">
        <w:t xml:space="preserve"> </w:t>
      </w:r>
      <w:proofErr w:type="spellStart"/>
      <w:r w:rsidRPr="004F4F94">
        <w:t>Радионовна</w:t>
      </w:r>
      <w:proofErr w:type="spellEnd"/>
      <w:r>
        <w:t>, с</w:t>
      </w:r>
      <w:r w:rsidRPr="004F4F94">
        <w:t>пециалист по массовому подбору персоналаesenia.levitskaya@t2.ru</w:t>
      </w:r>
      <w:r w:rsidRPr="004F4F94">
        <w:tab/>
        <w:t>+7 951 845-58-86</w:t>
      </w:r>
      <w:r w:rsidRPr="004F4F94">
        <w:tab/>
      </w:r>
    </w:p>
    <w:sectPr w:rsidR="00BA3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00"/>
    <w:rsid w:val="00281A00"/>
    <w:rsid w:val="004F4F94"/>
    <w:rsid w:val="008F5806"/>
    <w:rsid w:val="00BD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7DD4E-0F2E-4105-9F44-FB83DC26D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Кира Ю. Иванова</dc:creator>
  <cp:keywords/>
  <dc:description/>
  <cp:lastModifiedBy>Кира Ю. Иванова</cp:lastModifiedBy>
  <cp:revision>2</cp:revision>
  <dcterms:created xsi:type="dcterms:W3CDTF">2026-04-03T06:09:00Z</dcterms:created>
  <dcterms:modified xsi:type="dcterms:W3CDTF">2026-04-03T06:12:00Z</dcterms:modified>
</cp:coreProperties>
</file>